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DA1288">
        <w:rPr>
          <w:sz w:val="28"/>
          <w:szCs w:val="28"/>
        </w:rPr>
        <w:t>14</w:t>
      </w:r>
      <w:r w:rsidRPr="002634F9" w:rsidR="0063550A">
        <w:rPr>
          <w:sz w:val="28"/>
          <w:szCs w:val="28"/>
        </w:rPr>
        <w:t xml:space="preserve"> февраля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Попова Алексея Алексеевича</w:t>
      </w:r>
      <w:r w:rsidR="004950AA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10.01.2024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="004950AA">
        <w:rPr>
          <w:sz w:val="28"/>
          <w:szCs w:val="28"/>
        </w:rPr>
        <w:t>****</w:t>
      </w:r>
      <w:r w:rsidRPr="002634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Попов А.А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>
        <w:rPr>
          <w:sz w:val="28"/>
          <w:szCs w:val="28"/>
        </w:rPr>
        <w:t>ВАС 21043214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4950AA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2634F9" w:rsidP="00E60849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Попов А.А</w:t>
      </w:r>
      <w:r w:rsidRPr="00B03BD2">
        <w:rPr>
          <w:color w:val="0070C0"/>
          <w:sz w:val="28"/>
          <w:szCs w:val="28"/>
        </w:rPr>
        <w:t>.</w:t>
      </w:r>
      <w:r w:rsidRPr="002634F9" w:rsidR="00851375">
        <w:rPr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D5357E">
        <w:rPr>
          <w:color w:val="0070C0"/>
          <w:sz w:val="28"/>
          <w:szCs w:val="28"/>
        </w:rPr>
        <w:t>Поповым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4950AA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D5357E">
        <w:rPr>
          <w:sz w:val="28"/>
          <w:szCs w:val="28"/>
        </w:rPr>
        <w:t>10</w:t>
      </w:r>
      <w:r w:rsidR="00B03BD2">
        <w:rPr>
          <w:sz w:val="28"/>
          <w:szCs w:val="28"/>
        </w:rPr>
        <w:t>.01.2024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4950AA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D5357E">
        <w:rPr>
          <w:sz w:val="28"/>
          <w:szCs w:val="28"/>
        </w:rPr>
        <w:t>10</w:t>
      </w:r>
      <w:r w:rsidR="00B03BD2">
        <w:rPr>
          <w:sz w:val="28"/>
          <w:szCs w:val="28"/>
        </w:rPr>
        <w:t>.01.2024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D5357E">
        <w:rPr>
          <w:color w:val="0070C0"/>
          <w:sz w:val="28"/>
          <w:szCs w:val="28"/>
        </w:rPr>
        <w:t>Попов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4950AA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D5357E">
        <w:rPr>
          <w:sz w:val="28"/>
          <w:szCs w:val="28"/>
        </w:rPr>
        <w:t>10</w:t>
      </w:r>
      <w:r w:rsidR="00B03BD2">
        <w:rPr>
          <w:sz w:val="28"/>
          <w:szCs w:val="28"/>
        </w:rPr>
        <w:t>.01.2024</w:t>
      </w:r>
      <w:r w:rsidRPr="00DA1288">
        <w:rPr>
          <w:sz w:val="28"/>
          <w:szCs w:val="28"/>
        </w:rPr>
        <w:t xml:space="preserve">, согласно которому у </w:t>
      </w:r>
      <w:r w:rsidR="00D5357E">
        <w:rPr>
          <w:color w:val="0070C0"/>
          <w:sz w:val="28"/>
          <w:szCs w:val="28"/>
        </w:rPr>
        <w:t>Попова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DA1288" w:rsidR="00E54E59">
        <w:rPr>
          <w:sz w:val="28"/>
          <w:szCs w:val="28"/>
        </w:rPr>
        <w:t>«</w:t>
      </w:r>
      <w:r w:rsidR="00D5357E">
        <w:rPr>
          <w:sz w:val="28"/>
          <w:szCs w:val="28"/>
        </w:rPr>
        <w:t>Тигон М-3003</w:t>
      </w:r>
      <w:r w:rsidRPr="00DA1288" w:rsidR="00E54E59">
        <w:rPr>
          <w:sz w:val="28"/>
          <w:szCs w:val="28"/>
        </w:rPr>
        <w:t xml:space="preserve">» заводской номер </w:t>
      </w:r>
      <w:r w:rsidR="00D5357E">
        <w:rPr>
          <w:sz w:val="28"/>
          <w:szCs w:val="28"/>
        </w:rPr>
        <w:t>А900944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D5357E">
        <w:rPr>
          <w:color w:val="0070C0"/>
          <w:sz w:val="28"/>
          <w:szCs w:val="28"/>
        </w:rPr>
        <w:t>Попов А.А</w:t>
      </w:r>
      <w:r w:rsidRPr="00B03BD2" w:rsidR="00D5357E">
        <w:rPr>
          <w:color w:val="0070C0"/>
          <w:sz w:val="28"/>
          <w:szCs w:val="28"/>
        </w:rPr>
        <w:t>.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D5357E">
        <w:rPr>
          <w:color w:val="0070C0"/>
          <w:sz w:val="28"/>
          <w:szCs w:val="28"/>
        </w:rPr>
        <w:t>Попова А.А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4950AA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D5357E">
        <w:rPr>
          <w:color w:val="0070C0"/>
          <w:sz w:val="28"/>
          <w:szCs w:val="28"/>
        </w:rPr>
        <w:t>Попов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="00D5357E">
        <w:rPr>
          <w:sz w:val="28"/>
          <w:szCs w:val="28"/>
        </w:rPr>
        <w:t>10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 </w:t>
      </w:r>
      <w:r w:rsidR="00D5357E">
        <w:rPr>
          <w:sz w:val="28"/>
          <w:szCs w:val="28"/>
        </w:rPr>
        <w:t>01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D5357E">
        <w:rPr>
          <w:sz w:val="28"/>
          <w:szCs w:val="28"/>
        </w:rPr>
        <w:t>20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 xml:space="preserve">: </w:t>
      </w:r>
      <w:r w:rsidRPr="00DA1288" w:rsidR="0063550A">
        <w:rPr>
          <w:color w:val="0070C0"/>
          <w:sz w:val="28"/>
          <w:szCs w:val="28"/>
        </w:rPr>
        <w:t>резкое изменение окраски кожных покровов лица, 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2634F9" w:rsidR="0063550A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4950AA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D5357E">
        <w:rPr>
          <w:sz w:val="28"/>
          <w:szCs w:val="28"/>
        </w:rPr>
        <w:t>10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согласно которого «</w:t>
      </w:r>
      <w:r w:rsidR="00D5357E">
        <w:rPr>
          <w:sz w:val="28"/>
          <w:szCs w:val="28"/>
        </w:rPr>
        <w:t>10</w:t>
      </w:r>
      <w:r w:rsidR="003E0048">
        <w:rPr>
          <w:sz w:val="28"/>
          <w:szCs w:val="28"/>
        </w:rPr>
        <w:t>.01.2024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D5357E">
        <w:rPr>
          <w:sz w:val="28"/>
          <w:szCs w:val="28"/>
        </w:rPr>
        <w:t>Гусейнова Ф.А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D5357E">
        <w:rPr>
          <w:color w:val="0070C0"/>
          <w:sz w:val="28"/>
          <w:szCs w:val="28"/>
        </w:rPr>
        <w:t>Попов А.А</w:t>
      </w:r>
      <w:r w:rsidRPr="00B03BD2" w:rsidR="00D5357E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D5357E">
        <w:rPr>
          <w:color w:val="0070C0"/>
          <w:sz w:val="28"/>
          <w:szCs w:val="28"/>
        </w:rPr>
        <w:t>Попова А.А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D5357E">
        <w:rPr>
          <w:color w:val="0070C0"/>
          <w:sz w:val="28"/>
          <w:szCs w:val="28"/>
        </w:rPr>
        <w:t>Попова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D5357E">
        <w:rPr>
          <w:color w:val="0070C0"/>
          <w:sz w:val="28"/>
          <w:szCs w:val="28"/>
        </w:rPr>
        <w:t>Попова А.А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>
        <w:rPr>
          <w:sz w:val="28"/>
          <w:szCs w:val="28"/>
        </w:rPr>
        <w:t xml:space="preserve">двоих </w:t>
      </w:r>
      <w:r w:rsidRPr="005E53D8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D5357E">
        <w:rPr>
          <w:color w:val="0070C0"/>
          <w:sz w:val="28"/>
          <w:szCs w:val="28"/>
        </w:rPr>
        <w:t>Попов А.А</w:t>
      </w:r>
      <w:r w:rsidRPr="00B03BD2" w:rsidR="00D5357E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Попова Алексея Алексеевича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 w:rsidRPr="002634F9">
        <w:rPr>
          <w:sz w:val="28"/>
          <w:szCs w:val="28"/>
        </w:rPr>
        <w:t>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D5357E">
        <w:rPr>
          <w:color w:val="0000CC"/>
        </w:rPr>
        <w:t>18810486240320000516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2E6C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50A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D6F26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AAAD-63D1-48A2-90C7-20E439D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